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40" w:rightChars="-400"/>
        <w:rPr>
          <w:rFonts w:ascii="黑体" w:eastAsia="黑体"/>
          <w:b/>
          <w:color w:val="000000"/>
          <w:sz w:val="24"/>
        </w:rPr>
      </w:pPr>
      <w:r>
        <w:rPr>
          <w:rFonts w:ascii="黑体" w:eastAsia="黑体"/>
          <w:b/>
          <w:color w:val="00000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-885825</wp:posOffset>
            </wp:positionV>
            <wp:extent cx="7362825" cy="1295400"/>
            <wp:effectExtent l="19050" t="0" r="9525" b="0"/>
            <wp:wrapNone/>
            <wp:docPr id="1" name="图片 1" descr="C:\Users\JY006\Desktop\2021-12月深圳医疗展合同眉头.png2021-12月深圳医疗展合同眉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JY006\Desktop\2021-12月深圳医疗展合同眉头.png2021-12月深圳医疗展合同眉头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28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-840" w:leftChars="-400" w:right="-840" w:rightChars="-400"/>
        <w:rPr>
          <w:u w:val="thick"/>
        </w:rPr>
      </w:pPr>
    </w:p>
    <w:p>
      <w:pPr>
        <w:ind w:left="-840" w:leftChars="-400" w:right="-840" w:rightChars="-400"/>
        <w:rPr>
          <w:rFonts w:hint="eastAsia" w:ascii="黑体" w:eastAsia="黑体"/>
          <w:color w:val="000000"/>
        </w:rPr>
      </w:pPr>
      <w:r>
        <w:rPr>
          <w:u w:val="thick"/>
        </w:rPr>
        <w:pict>
          <v:rect id="_x0000_s1028" o:spid="_x0000_s1028" o:spt="1" style="position:absolute;left:0pt;margin-left:-90pt;margin-top:0.3pt;height:1.4pt;width:605.25pt;z-index:25166131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组委会地址：上海市莘砖公路668号漕河泾开发区双子楼A座10层医疗事业部03室  邮编：</w:t>
      </w:r>
      <w:r>
        <w:rPr>
          <w:rFonts w:hint="eastAsia" w:ascii="Arial" w:hAnsi="Arial" w:eastAsia="黑体" w:cs="Arial"/>
          <w:color w:val="000000"/>
        </w:rPr>
        <w:t>201199</w:t>
      </w:r>
    </w:p>
    <w:p>
      <w:pPr>
        <w:ind w:left="-840" w:leftChars="-400" w:right="-840" w:rightChars="-400"/>
        <w:rPr>
          <w:rFonts w:hint="eastAsia" w:ascii="Arial" w:hAnsi="Arial" w:eastAsia="黑体" w:cs="Arial"/>
          <w:color w:val="000000"/>
          <w:lang w:val="en-US" w:eastAsia="zh-CN"/>
        </w:rPr>
      </w:pPr>
      <w:r>
        <w:rPr>
          <w:rFonts w:hint="eastAsia" w:ascii="黑体" w:eastAsia="黑体"/>
          <w:color w:val="000000"/>
        </w:rPr>
        <w:t>电话：</w:t>
      </w:r>
      <w:r>
        <w:rPr>
          <w:rFonts w:hint="eastAsia" w:ascii="黑体" w:eastAsia="黑体"/>
          <w:color w:val="000000"/>
          <w:lang w:val="en-US" w:eastAsia="zh-CN"/>
        </w:rPr>
        <w:t xml:space="preserve">021-31078232   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</w:t>
      </w:r>
      <w:r>
        <w:rPr>
          <w:rFonts w:hint="eastAsia" w:ascii="黑体" w:eastAsia="黑体"/>
          <w:color w:val="000000"/>
        </w:rPr>
        <w:t>传真：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31078229</w:t>
      </w:r>
      <w:r>
        <w:rPr>
          <w:rFonts w:hint="eastAsia" w:ascii="Arial" w:hAnsi="Arial" w:eastAsia="黑体" w:cs="Arial"/>
          <w:color w:val="000000"/>
        </w:rPr>
        <w:t xml:space="preserve">            联系人：</w:t>
      </w:r>
      <w:r>
        <w:rPr>
          <w:rFonts w:hint="eastAsia" w:ascii="Arial" w:hAnsi="Arial" w:eastAsia="黑体" w:cs="Arial"/>
          <w:color w:val="000000"/>
          <w:lang w:val="en-US" w:eastAsia="zh-CN"/>
        </w:rPr>
        <w:t>杨浩 18964878976</w:t>
      </w:r>
    </w:p>
    <w:p>
      <w:pPr>
        <w:ind w:left="-840" w:leftChars="-400" w:right="-840" w:rightChars="-400"/>
        <w:rPr>
          <w:rFonts w:hint="default" w:ascii="Arial" w:hAnsi="Arial" w:eastAsia="黑体" w:cs="Arial"/>
          <w:color w:val="000000"/>
          <w:lang w:val="en-US" w:eastAsia="zh-CN"/>
        </w:rPr>
      </w:pPr>
      <w:r>
        <w:rPr>
          <w:rFonts w:ascii="黑体" w:hAnsi="宋体" w:eastAsia="黑体" w:cs="宋体"/>
          <w:color w:val="000000"/>
          <w:kern w:val="0"/>
          <w:sz w:val="24"/>
        </w:rPr>
        <w:pict>
          <v:rect id="_x0000_s1026" o:spid="_x0000_s1026" o:spt="1" style="position:absolute;left:0pt;margin-left:160pt;margin-top:11.35pt;height:138.3pt;width:339.7pt;z-index:251659264;mso-width-relative:page;mso-height-relative:page;" fillcolor="#FFFFFF" filled="t" stroked="t" coordsize="21600,21600" o:gfxdata="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BCXB9cAAAAKAQAADwAAAAAAAAABACAAAAAiAAAAZHJzL2Rv&#10;d25yZXYueG1sUEsBAhQAFAAAAAgAh07iQFk7atYCAgAAKgQAAA4AAAAAAAAAAQAgAAAAJgEAAGRy&#10;cy9lMm9Eb2MueG1sUEsFBgAAAAAGAAYAWQEAAJoF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1、企业预定展位不经组委会确认一律不得转让或出售，否则将取消展位，款项概不退还。</w:t>
                  </w:r>
                </w:p>
                <w:p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2、 展台位置分配原则：先申请、先付款、先安排;</w:t>
                  </w:r>
                </w:p>
                <w:p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3、为服从总体布局，承办单位有权在必要时对个别展位位置进行调整；</w:t>
                  </w:r>
                </w:p>
                <w:p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4、除非申请单位不获主办单位接纳，否则已交展位费概不退还；</w:t>
                  </w:r>
                </w:p>
                <w:p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5、参展申请合同经双方签字盖章确认生效，本合同传真、扫描都具有法律责任。</w:t>
                  </w:r>
                </w:p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eastAsia="黑体"/>
                      <w:lang w:val="en-US" w:eastAsia="zh-CN"/>
                    </w:rPr>
                    <w:t>6、深圳医疗展，需使用展馆指定搭建商进行展位搭建。</w:t>
                  </w:r>
                  <w:r>
                    <w:rPr>
                      <w:rFonts w:hint="eastAsia" w:ascii="黑体" w:eastAsia="黑体"/>
                    </w:rPr>
                    <w:br w:type="textWrapping"/>
                  </w:r>
                </w:p>
              </w:txbxContent>
            </v:textbox>
          </v:rect>
        </w:pict>
      </w:r>
      <w:r>
        <w:rPr>
          <w:rFonts w:hint="eastAsia" w:ascii="Arial" w:hAnsi="Arial" w:eastAsia="黑体" w:cs="Arial"/>
          <w:color w:val="000000"/>
        </w:rPr>
        <w:t>网址：www.szmedexpo.com</w:t>
      </w:r>
    </w:p>
    <w:p>
      <w:pPr>
        <w:ind w:right="-840" w:rightChars="-400"/>
        <w:rPr>
          <w:rFonts w:ascii="Arial" w:hAnsi="Arial" w:eastAsia="黑体" w:cs="Arial"/>
          <w:color w:val="000000"/>
        </w:rPr>
      </w:pPr>
    </w:p>
    <w:p>
      <w:pPr>
        <w:ind w:left="-840" w:leftChars="-400" w:right="-840" w:rightChars="-400"/>
        <w:rPr>
          <w:rFonts w:ascii="黑体" w:eastAsia="黑体"/>
          <w:color w:val="000000"/>
        </w:rPr>
      </w:pPr>
    </w:p>
    <w:p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>
      <w:pPr>
        <w:pStyle w:val="9"/>
        <w:numPr>
          <w:ilvl w:val="0"/>
          <w:numId w:val="1"/>
        </w:numPr>
        <w:ind w:left="-840" w:leftChars="-400" w:right="-840" w:rightChars="-400" w:firstLineChars="0"/>
        <w:rPr>
          <w:rFonts w:ascii="Arial" w:hAnsi="Arial" w:eastAsia="黑体" w:cs="Arial"/>
          <w:color w:val="000000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</w:rPr>
        <w:t xml:space="preserve"> 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31078232</w:t>
      </w:r>
    </w:p>
    <w:p>
      <w:pPr>
        <w:pStyle w:val="9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>
      <w:pPr>
        <w:ind w:left="-840" w:leftChars="-400" w:right="-840" w:rightChars="-400"/>
        <w:rPr>
          <w:rFonts w:hint="default" w:ascii="黑体" w:eastAsia="黑体"/>
          <w:color w:val="000000"/>
          <w:lang w:val="en-US" w:eastAsia="zh-CN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</w:rPr>
        <w:t xml:space="preserve"> </w:t>
      </w:r>
      <w:r>
        <w:rPr>
          <w:rFonts w:hint="eastAsia" w:ascii="Arial" w:hAnsi="Arial" w:eastAsia="黑体" w:cs="Arial"/>
          <w:color w:val="000000"/>
          <w:lang w:val="en-US" w:eastAsia="zh-CN"/>
        </w:rPr>
        <w:t>515616785@qq.com</w:t>
      </w:r>
    </w:p>
    <w:p>
      <w:pPr>
        <w:spacing w:line="380" w:lineRule="exact"/>
        <w:ind w:right="-840" w:rightChars="-400"/>
      </w:pPr>
    </w:p>
    <w:p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 xml:space="preserve">：  </w:t>
      </w:r>
      <w:r>
        <w:rPr>
          <w:rFonts w:hint="eastAsia"/>
          <w:u w:val="thick"/>
          <w:lang w:val="en-US" w:eastAsia="zh-CN"/>
        </w:rPr>
        <w:t xml:space="preserve">                                     </w:t>
      </w:r>
      <w:r>
        <w:rPr>
          <w:rFonts w:hint="eastAsia"/>
          <w:u w:val="thick"/>
        </w:rPr>
        <w:t xml:space="preserve">     </w:t>
      </w:r>
      <w:r>
        <w:rPr>
          <w:rFonts w:hint="eastAsia" w:ascii="黑体" w:eastAsia="黑体"/>
        </w:rPr>
        <w:t>如楣板字与公司名称不同，请在其他服务中标明！</w:t>
      </w:r>
    </w:p>
    <w:p>
      <w:pPr>
        <w:spacing w:line="420" w:lineRule="exact"/>
        <w:ind w:left="-840" w:leftChars="-400" w:right="-840" w:rightChars="-400"/>
        <w:rPr>
          <w:rFonts w:hint="default" w:eastAsia="宋体"/>
          <w:u w:val="thick"/>
          <w:lang w:val="en-US" w:eastAsia="zh-CN"/>
        </w:rPr>
      </w:pPr>
      <w:r>
        <w:t>地址</w:t>
      </w:r>
      <w:r>
        <w:rPr>
          <w:rFonts w:hint="eastAsia"/>
          <w:u w:val="thick"/>
        </w:rPr>
        <w:t xml:space="preserve">：   </w:t>
      </w:r>
      <w:r>
        <w:rPr>
          <w:rFonts w:hint="eastAsia"/>
          <w:u w:val="thick"/>
          <w:lang w:val="en-US" w:eastAsia="zh-CN"/>
        </w:rPr>
        <w:t xml:space="preserve">                                             </w:t>
      </w:r>
      <w:r>
        <w:rPr>
          <w:rFonts w:hint="eastAsia"/>
          <w:u w:val="thick"/>
        </w:rPr>
        <w:t xml:space="preserve">    </w:t>
      </w:r>
      <w:r>
        <w:rPr>
          <w:rFonts w:hint="eastAsia"/>
        </w:rPr>
        <w:t xml:space="preserve"> 邮编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 xml:space="preserve">：   </w:t>
      </w:r>
      <w:r>
        <w:rPr>
          <w:rFonts w:hint="eastAsia"/>
          <w:u w:val="thick"/>
          <w:lang w:val="en-US" w:eastAsia="zh-CN"/>
        </w:rPr>
        <w:t xml:space="preserve">        </w:t>
      </w:r>
      <w:r>
        <w:rPr>
          <w:rFonts w:hint="eastAsia"/>
          <w:u w:val="thick"/>
        </w:rPr>
        <w:t xml:space="preserve">    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          </w:t>
      </w:r>
      <w:r>
        <w:rPr>
          <w:rFonts w:hint="eastAsia"/>
        </w:rPr>
        <w:t xml:space="preserve"> 电话：</w:t>
      </w:r>
      <w:r>
        <w:rPr>
          <w:rFonts w:hint="eastAsia"/>
          <w:u w:val="thick"/>
        </w:rPr>
        <w:t xml:space="preserve">     </w:t>
      </w:r>
      <w:r>
        <w:rPr>
          <w:rFonts w:hint="eastAsia"/>
          <w:u w:val="thick"/>
          <w:lang w:val="en-US" w:eastAsia="zh-CN"/>
        </w:rPr>
        <w:t xml:space="preserve">  </w:t>
      </w:r>
      <w:r>
        <w:rPr>
          <w:rFonts w:hint="eastAsia"/>
          <w:u w:val="thick"/>
        </w:rPr>
        <w:t xml:space="preserve">    </w:t>
      </w:r>
      <w:r>
        <w:rPr>
          <w:rFonts w:hint="eastAsia"/>
        </w:rPr>
        <w:t>手机：</w:t>
      </w:r>
      <w:r>
        <w:rPr>
          <w:rFonts w:hint="eastAsia"/>
          <w:u w:val="thick"/>
        </w:rPr>
        <w:t xml:space="preserve">   </w:t>
      </w:r>
      <w:r>
        <w:rPr>
          <w:rFonts w:hint="eastAsia"/>
          <w:u w:val="thick"/>
          <w:lang w:val="en-US" w:eastAsia="zh-CN"/>
        </w:rPr>
        <w:t xml:space="preserve">   </w:t>
      </w:r>
      <w:r>
        <w:rPr>
          <w:rFonts w:hint="eastAsia"/>
          <w:u w:val="thick"/>
        </w:rPr>
        <w:t xml:space="preserve">   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  </w:t>
      </w:r>
      <w:r>
        <w:rPr>
          <w:rFonts w:hint="eastAsia"/>
          <w:u w:val="thick"/>
          <w:lang w:val="en-US" w:eastAsia="zh-CN"/>
        </w:rPr>
        <w:t xml:space="preserve">   </w:t>
      </w:r>
      <w:r>
        <w:rPr>
          <w:rFonts w:hint="eastAsia"/>
          <w:u w:val="thick"/>
        </w:rPr>
        <w:t xml:space="preserve">    </w:t>
      </w:r>
    </w:p>
    <w:p>
      <w:pPr>
        <w:spacing w:line="38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网址：</w:t>
      </w:r>
      <w:r>
        <w:rPr>
          <w:rFonts w:hint="eastAsia"/>
          <w:u w:val="thick"/>
        </w:rPr>
        <w:t xml:space="preserve">      </w:t>
      </w:r>
      <w:r>
        <w:rPr>
          <w:rFonts w:hint="eastAsia"/>
          <w:u w:val="thick"/>
          <w:lang w:val="en-US" w:eastAsia="zh-CN"/>
        </w:rPr>
        <w:t xml:space="preserve">                     </w:t>
      </w:r>
      <w:r>
        <w:rPr>
          <w:rFonts w:hint="eastAsia"/>
          <w:u w:val="thick"/>
        </w:rPr>
        <w:t xml:space="preserve">    </w:t>
      </w:r>
      <w:r>
        <w:rPr>
          <w:rFonts w:hint="eastAsia"/>
          <w:u w:val="thick"/>
          <w:lang w:val="en-US" w:eastAsia="zh-CN"/>
        </w:rPr>
        <w:t xml:space="preserve">  </w:t>
      </w:r>
      <w:r>
        <w:rPr>
          <w:rFonts w:hint="eastAsia"/>
          <w:u w:val="thick"/>
        </w:rPr>
        <w:t xml:space="preserve">     </w:t>
      </w:r>
      <w:r>
        <w:t>E-mail:</w:t>
      </w:r>
      <w:r>
        <w:rPr>
          <w:rFonts w:hint="eastAsia"/>
        </w:rPr>
        <w:t xml:space="preserve"> </w:t>
      </w:r>
      <w:r>
        <w:rPr>
          <w:rFonts w:hint="eastAsia"/>
          <w:u w:val="thick"/>
        </w:rPr>
        <w:t xml:space="preserve">       </w:t>
      </w:r>
      <w:r>
        <w:rPr>
          <w:rFonts w:hint="eastAsia"/>
          <w:u w:val="thick"/>
          <w:lang w:val="en-US" w:eastAsia="zh-CN"/>
        </w:rPr>
        <w:t xml:space="preserve">                  </w:t>
      </w:r>
      <w:r>
        <w:rPr>
          <w:rFonts w:hint="eastAsia"/>
          <w:u w:val="thick"/>
        </w:rPr>
        <w:t xml:space="preserve">          </w:t>
      </w:r>
    </w:p>
    <w:p>
      <w:pPr>
        <w:spacing w:line="380" w:lineRule="exact"/>
        <w:ind w:left="-840" w:leftChars="-400" w:right="-840" w:rightChars="-400"/>
        <w:rPr>
          <w:u w:val="single"/>
        </w:rPr>
      </w:pPr>
      <w:r>
        <w:rPr>
          <w:rFonts w:hint="eastAsia"/>
        </w:rPr>
        <w:t>展示产品:</w:t>
      </w:r>
      <w:r>
        <w:rPr>
          <w:rFonts w:hint="eastAsia"/>
          <w:u w:val="thick"/>
        </w:rPr>
        <w:t xml:space="preserve">   </w:t>
      </w:r>
      <w:r>
        <w:rPr>
          <w:rFonts w:hint="eastAsia"/>
          <w:u w:val="thick"/>
          <w:lang w:val="en-US" w:eastAsia="zh-CN"/>
        </w:rPr>
        <w:t xml:space="preserve">                            </w:t>
      </w:r>
      <w:r>
        <w:rPr>
          <w:rFonts w:hint="eastAsia"/>
          <w:u w:val="thick"/>
        </w:rPr>
        <w:t xml:space="preserve">    </w:t>
      </w:r>
      <w:r>
        <w:rPr>
          <w:rFonts w:hint="eastAsia"/>
        </w:rPr>
        <w:t>目标客户对象/目标买家：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     </w:t>
      </w:r>
      <w:r>
        <w:rPr>
          <w:rFonts w:hint="eastAsia"/>
          <w:u w:val="thick"/>
        </w:rPr>
        <w:t xml:space="preserve">    </w:t>
      </w:r>
    </w:p>
    <w:p>
      <w:pPr>
        <w:spacing w:line="380" w:lineRule="exact"/>
        <w:ind w:left="-840" w:leftChars="-400" w:right="-840" w:rightChars="-400"/>
        <w:rPr>
          <w:rFonts w:hint="default" w:ascii="黑体" w:eastAsia="黑体"/>
          <w:b/>
          <w:lang w:val="en-US" w:eastAsia="zh-CN"/>
        </w:rPr>
      </w:pPr>
      <w:r>
        <w:rPr>
          <w:rFonts w:hint="eastAsia" w:ascii="黑体" w:eastAsia="黑体"/>
          <w:b/>
        </w:rPr>
        <w:t>展位（</w:t>
      </w:r>
      <w:r>
        <w:rPr>
          <w:rFonts w:hint="eastAsia" w:ascii="黑体" w:eastAsia="黑体"/>
          <w:b/>
          <w:lang w:eastAsia="zh-CN"/>
        </w:rPr>
        <w:t>深圳国际医疗</w:t>
      </w:r>
      <w:r>
        <w:rPr>
          <w:rFonts w:hint="eastAsia" w:ascii="黑体" w:eastAsia="黑体"/>
          <w:b/>
        </w:rPr>
        <w:t>展相关服务）确认表</w:t>
      </w:r>
      <w:r>
        <w:rPr>
          <w:rFonts w:hint="eastAsia" w:ascii="黑体" w:eastAsia="黑体"/>
          <w:b/>
          <w:lang w:val="en-US" w:eastAsia="zh-CN"/>
        </w:rPr>
        <w:t xml:space="preserve">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u w:val="thick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  </w:t>
      </w:r>
      <w:r>
        <w:rPr>
          <w:rFonts w:hint="eastAsia" w:ascii="黑体" w:eastAsia="黑体"/>
          <w:u w:val="thick"/>
          <w:lang w:val="en-US" w:eastAsia="zh-CN"/>
        </w:rPr>
        <w:t xml:space="preserve">         </w:t>
      </w:r>
      <w:r>
        <w:rPr>
          <w:rFonts w:hint="eastAsia" w:ascii="黑体" w:eastAsia="黑体"/>
          <w:u w:val="thick"/>
        </w:rPr>
        <w:t xml:space="preserve">  </w:t>
      </w:r>
    </w:p>
    <w:p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</w:rPr>
        <w:t>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 xml:space="preserve">：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 xml:space="preserve">x </w:t>
      </w:r>
      <w:r>
        <w:rPr>
          <w:rFonts w:hint="eastAsia" w:ascii="黑体" w:hAns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</w:rPr>
        <w:t>豪华展位（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  <w:lang w:val="en-US" w:eastAsia="zh-CN"/>
        </w:rPr>
        <w:t>形象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□技术讲座：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场/费 用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t>时间：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                                                              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 xml:space="preserve"> 拾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零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>零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角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>零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 xml:space="preserve"> 分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sz w:val="18"/>
          <w:szCs w:val="18"/>
        </w:rPr>
        <w:t>注：请于合约签订日起</w:t>
      </w:r>
      <w:r>
        <w:rPr>
          <w:rFonts w:hint="eastAsia" w:ascii="黑体" w:eastAsia="黑体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日内将参展费用汇入指定帐户；否则组委会有权对该展位进行调动</w:t>
      </w:r>
      <w:r>
        <w:rPr>
          <w:rFonts w:hint="eastAsia" w:ascii="黑体" w:eastAsia="黑体"/>
          <w:sz w:val="18"/>
          <w:szCs w:val="18"/>
          <w:lang w:eastAsia="zh-CN"/>
        </w:rPr>
        <w:t>，谢谢</w:t>
      </w:r>
      <w:r>
        <w:rPr>
          <w:rFonts w:hint="eastAsia" w:ascii="黑体" w:eastAsia="黑体"/>
          <w:sz w:val="18"/>
          <w:szCs w:val="18"/>
        </w:rPr>
        <w:t xml:space="preserve">.     </w:t>
      </w:r>
    </w:p>
    <w:p>
      <w:pPr>
        <w:spacing w:line="380" w:lineRule="exact"/>
        <w:ind w:left="-840" w:leftChars="-400" w:right="-840" w:rightChars="-400" w:firstLine="345"/>
        <w:rPr>
          <w:rFonts w:ascii="黑体" w:eastAsia="黑体"/>
          <w:b/>
          <w:color w:val="000000"/>
          <w:sz w:val="28"/>
          <w:szCs w:val="28"/>
        </w:rPr>
      </w:pPr>
      <w:bookmarkStart w:id="0" w:name="_GoBack"/>
      <w:bookmarkEnd w:id="0"/>
    </w:p>
    <w:p>
      <w:pPr>
        <w:spacing w:line="380" w:lineRule="exact"/>
        <w:ind w:left="-840" w:leftChars="-400" w:right="-840" w:rightChars="-400" w:firstLine="345"/>
        <w:rPr>
          <w:rFonts w:ascii="黑体" w:eastAsia="黑体"/>
          <w:b/>
          <w:color w:val="000000"/>
          <w:sz w:val="28"/>
          <w:szCs w:val="28"/>
          <w:u w:val="thick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付款账号：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                        </w:t>
      </w:r>
    </w:p>
    <w:p>
      <w:pPr>
        <w:spacing w:line="380" w:lineRule="exact"/>
        <w:ind w:left="-840" w:leftChars="-400" w:right="-840" w:rightChars="-400" w:firstLine="345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收款单位：上海赟泰展览服务有限公司   账   号: 1001734109000155347</w:t>
      </w:r>
    </w:p>
    <w:p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开 户 行:</w:t>
      </w:r>
      <w:r>
        <w:rPr>
          <w:rFonts w:hint="eastAsia" w:ascii="宋体" w:hAnsi="宋体"/>
          <w:b/>
          <w:bCs/>
          <w:sz w:val="28"/>
          <w:szCs w:val="28"/>
        </w:rPr>
        <w:t xml:space="preserve"> 中国工商银行股份有限公司上海市松江科技城支行</w:t>
      </w:r>
    </w:p>
    <w:p>
      <w:pPr>
        <w:spacing w:line="380" w:lineRule="exact"/>
        <w:ind w:left="-316" w:leftChars="-236" w:right="-840" w:rightChars="-400" w:hanging="180" w:hangingChars="100"/>
        <w:rPr>
          <w:rFonts w:hint="eastAsia" w:ascii="黑体" w:eastAsia="黑体"/>
          <w:color w:val="000000"/>
          <w:sz w:val="18"/>
          <w:szCs w:val="18"/>
        </w:rPr>
      </w:pPr>
    </w:p>
    <w:p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</w:t>
      </w:r>
    </w:p>
    <w:p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    组委会签字（盖章）</w:t>
      </w:r>
    </w:p>
    <w:p>
      <w:pPr>
        <w:spacing w:line="380" w:lineRule="exact"/>
        <w:ind w:left="-316" w:leftChars="-236" w:right="-840" w:rightChars="-400" w:hanging="180" w:hangingChars="100"/>
        <w:rPr>
          <w:rFonts w:hint="eastAsia"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 xml:space="preserve">月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18"/>
          <w:szCs w:val="18"/>
        </w:rPr>
        <w:t xml:space="preserve"> 日                                                 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18"/>
          <w:szCs w:val="18"/>
        </w:rPr>
        <w:t xml:space="preserve">时间：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 </w:t>
      </w:r>
      <w:r>
        <w:rPr>
          <w:rFonts w:hint="eastAsia" w:ascii="黑体" w:eastAsia="黑体"/>
          <w:color w:val="000000"/>
          <w:sz w:val="18"/>
          <w:szCs w:val="18"/>
        </w:rPr>
        <w:t>日</w:t>
      </w:r>
    </w:p>
    <w:p>
      <w:pPr>
        <w:spacing w:line="380" w:lineRule="exact"/>
        <w:ind w:left="-215" w:leftChars="-236" w:right="-840" w:rightChars="-400" w:hanging="281" w:hangingChars="100"/>
        <w:rPr>
          <w:rFonts w:ascii="宋体" w:hAnsi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U5ZTlkZTI2ZTI3MGYwOWM1YjMyZmIxNzE1MmI3YzcifQ=="/>
  </w:docVars>
  <w:rsids>
    <w:rsidRoot w:val="001E7EE7"/>
    <w:rsid w:val="00012041"/>
    <w:rsid w:val="00110304"/>
    <w:rsid w:val="00130EE5"/>
    <w:rsid w:val="00136BA1"/>
    <w:rsid w:val="00167C36"/>
    <w:rsid w:val="00180AF7"/>
    <w:rsid w:val="001D0646"/>
    <w:rsid w:val="001E7EE7"/>
    <w:rsid w:val="001F0590"/>
    <w:rsid w:val="00241270"/>
    <w:rsid w:val="002B1C37"/>
    <w:rsid w:val="00323372"/>
    <w:rsid w:val="0039554A"/>
    <w:rsid w:val="003C7833"/>
    <w:rsid w:val="004A29F8"/>
    <w:rsid w:val="004A7D4F"/>
    <w:rsid w:val="004F08DD"/>
    <w:rsid w:val="005E43C6"/>
    <w:rsid w:val="005F4525"/>
    <w:rsid w:val="006101CE"/>
    <w:rsid w:val="00620A40"/>
    <w:rsid w:val="0064091E"/>
    <w:rsid w:val="006D6E5C"/>
    <w:rsid w:val="00741A05"/>
    <w:rsid w:val="00742B28"/>
    <w:rsid w:val="00767E81"/>
    <w:rsid w:val="007F64D7"/>
    <w:rsid w:val="00847DC8"/>
    <w:rsid w:val="009052F7"/>
    <w:rsid w:val="009F7E4E"/>
    <w:rsid w:val="00AD66B6"/>
    <w:rsid w:val="00B35041"/>
    <w:rsid w:val="00B70A41"/>
    <w:rsid w:val="00B9464F"/>
    <w:rsid w:val="00BB6D38"/>
    <w:rsid w:val="00BE0570"/>
    <w:rsid w:val="00C357DB"/>
    <w:rsid w:val="00C366EB"/>
    <w:rsid w:val="00CA0AC2"/>
    <w:rsid w:val="00D5070F"/>
    <w:rsid w:val="00D9629B"/>
    <w:rsid w:val="00DB7E22"/>
    <w:rsid w:val="00E005B0"/>
    <w:rsid w:val="00E639ED"/>
    <w:rsid w:val="00EF3329"/>
    <w:rsid w:val="00FD26A2"/>
    <w:rsid w:val="018C7802"/>
    <w:rsid w:val="02634D30"/>
    <w:rsid w:val="02D947B9"/>
    <w:rsid w:val="04EC30A9"/>
    <w:rsid w:val="058D19E3"/>
    <w:rsid w:val="06FF7AD6"/>
    <w:rsid w:val="07624ADE"/>
    <w:rsid w:val="08391D18"/>
    <w:rsid w:val="08B875F3"/>
    <w:rsid w:val="0A0B468A"/>
    <w:rsid w:val="0AC8025B"/>
    <w:rsid w:val="0B00729D"/>
    <w:rsid w:val="0CE42554"/>
    <w:rsid w:val="0E3125C2"/>
    <w:rsid w:val="0E950E08"/>
    <w:rsid w:val="101E123D"/>
    <w:rsid w:val="11B14396"/>
    <w:rsid w:val="124651E1"/>
    <w:rsid w:val="15E2062A"/>
    <w:rsid w:val="184E1F42"/>
    <w:rsid w:val="1BD05AF9"/>
    <w:rsid w:val="1C67318A"/>
    <w:rsid w:val="1E2B5D0A"/>
    <w:rsid w:val="1F2B164A"/>
    <w:rsid w:val="20670410"/>
    <w:rsid w:val="216B51F2"/>
    <w:rsid w:val="22C27BA5"/>
    <w:rsid w:val="25B47FC0"/>
    <w:rsid w:val="273B09F5"/>
    <w:rsid w:val="2BE13EB4"/>
    <w:rsid w:val="2C945A6A"/>
    <w:rsid w:val="2EAD0FBD"/>
    <w:rsid w:val="2F4275B7"/>
    <w:rsid w:val="31321C80"/>
    <w:rsid w:val="33E122B3"/>
    <w:rsid w:val="355312B2"/>
    <w:rsid w:val="357E60DF"/>
    <w:rsid w:val="37AA318C"/>
    <w:rsid w:val="38A23DB3"/>
    <w:rsid w:val="38FD6F06"/>
    <w:rsid w:val="3A5E414F"/>
    <w:rsid w:val="3CC052AC"/>
    <w:rsid w:val="3D2F571C"/>
    <w:rsid w:val="3E08716E"/>
    <w:rsid w:val="3FDC599D"/>
    <w:rsid w:val="411E6325"/>
    <w:rsid w:val="448F69DE"/>
    <w:rsid w:val="46E50EF2"/>
    <w:rsid w:val="4D1B1916"/>
    <w:rsid w:val="4D9A7BFC"/>
    <w:rsid w:val="50965A49"/>
    <w:rsid w:val="549760F6"/>
    <w:rsid w:val="568F5D87"/>
    <w:rsid w:val="589D0E7E"/>
    <w:rsid w:val="58CB1FC7"/>
    <w:rsid w:val="58E63DAA"/>
    <w:rsid w:val="5B5F7A39"/>
    <w:rsid w:val="5BA01D48"/>
    <w:rsid w:val="5CD514F6"/>
    <w:rsid w:val="5EE634C8"/>
    <w:rsid w:val="617644AA"/>
    <w:rsid w:val="63083E97"/>
    <w:rsid w:val="637D32FF"/>
    <w:rsid w:val="65C022A7"/>
    <w:rsid w:val="66902ED9"/>
    <w:rsid w:val="6B3A231F"/>
    <w:rsid w:val="6DC1776E"/>
    <w:rsid w:val="71C16AF6"/>
    <w:rsid w:val="74C56405"/>
    <w:rsid w:val="77705683"/>
    <w:rsid w:val="7A6619F8"/>
    <w:rsid w:val="7C305478"/>
    <w:rsid w:val="7CA16151"/>
    <w:rsid w:val="7D8D053C"/>
    <w:rsid w:val="7F604791"/>
    <w:rsid w:val="7F9B11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25252525252525252525252525252525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678</Characters>
  <Lines>5</Lines>
  <Paragraphs>1</Paragraphs>
  <TotalTime>0</TotalTime>
  <ScaleCrop>false</ScaleCrop>
  <LinksUpToDate>false</LinksUpToDate>
  <CharactersWithSpaces>795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Administrator</cp:lastModifiedBy>
  <cp:lastPrinted>2016-09-19T05:54:00Z</cp:lastPrinted>
  <dcterms:modified xsi:type="dcterms:W3CDTF">2023-09-13T03:29:11Z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25AAA65BB17C409DAC9410EE1D6E2B36</vt:lpwstr>
  </property>
</Properties>
</file>